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CEBB47" w14:textId="77777777"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524B8FE2" wp14:editId="37DBA339">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50F37D0A"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2810D85A"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2948C7DE" w14:textId="77777777" w:rsidR="000668DE" w:rsidRPr="00360CF1" w:rsidRDefault="000668DE" w:rsidP="000668DE">
      <w:pPr>
        <w:rPr>
          <w:sz w:val="36"/>
          <w:szCs w:val="36"/>
        </w:rPr>
      </w:pPr>
    </w:p>
    <w:p w14:paraId="68285AF3" w14:textId="77777777" w:rsidR="000668DE" w:rsidRPr="00360CF1" w:rsidRDefault="000668DE" w:rsidP="000668DE">
      <w:pPr>
        <w:pStyle w:val="1"/>
        <w:rPr>
          <w:szCs w:val="44"/>
        </w:rPr>
      </w:pPr>
      <w:r w:rsidRPr="00360CF1">
        <w:rPr>
          <w:szCs w:val="44"/>
        </w:rPr>
        <w:t>ПОСТАНОВЛЕНИЕ</w:t>
      </w:r>
    </w:p>
    <w:p w14:paraId="6F360B2B"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54FE97B1" w14:textId="77777777">
        <w:tc>
          <w:tcPr>
            <w:tcW w:w="4952" w:type="dxa"/>
            <w:tcBorders>
              <w:top w:val="nil"/>
              <w:left w:val="nil"/>
              <w:bottom w:val="nil"/>
              <w:right w:val="nil"/>
            </w:tcBorders>
          </w:tcPr>
          <w:p w14:paraId="07576A3C" w14:textId="77777777" w:rsidR="000668DE" w:rsidRPr="00360CF1" w:rsidRDefault="000668DE" w:rsidP="004B6EA1">
            <w:r w:rsidRPr="00360CF1">
              <w:t xml:space="preserve">от </w:t>
            </w:r>
            <w:r w:rsidR="001F0F18">
              <w:t>12.07.2021</w:t>
            </w:r>
          </w:p>
          <w:p w14:paraId="3F932BC8" w14:textId="77777777" w:rsidR="000668DE" w:rsidRPr="00360CF1" w:rsidRDefault="000668DE" w:rsidP="004B6EA1">
            <w:pPr>
              <w:rPr>
                <w:sz w:val="10"/>
                <w:szCs w:val="10"/>
              </w:rPr>
            </w:pPr>
          </w:p>
          <w:p w14:paraId="0C03630A"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78FB1FC4" w14:textId="77777777" w:rsidR="000668DE" w:rsidRPr="00360CF1" w:rsidRDefault="000668DE" w:rsidP="001F0F18">
            <w:pPr>
              <w:tabs>
                <w:tab w:val="left" w:pos="3123"/>
                <w:tab w:val="left" w:pos="3270"/>
              </w:tabs>
              <w:jc w:val="right"/>
            </w:pPr>
            <w:r w:rsidRPr="00360CF1">
              <w:t xml:space="preserve">№ </w:t>
            </w:r>
            <w:r w:rsidR="001F0F18">
              <w:t>1265</w:t>
            </w:r>
            <w:r w:rsidRPr="00360CF1">
              <w:t xml:space="preserve">          </w:t>
            </w:r>
          </w:p>
        </w:tc>
      </w:tr>
    </w:tbl>
    <w:p w14:paraId="460E33F2" w14:textId="77777777" w:rsidR="00A27B69" w:rsidRPr="00A27B69" w:rsidRDefault="00A27B69" w:rsidP="00A27B69">
      <w:pPr>
        <w:ind w:right="5103"/>
        <w:rPr>
          <w:szCs w:val="20"/>
        </w:rPr>
      </w:pPr>
    </w:p>
    <w:p w14:paraId="29EBB22B" w14:textId="77777777" w:rsidR="002953D5" w:rsidRDefault="002953D5" w:rsidP="00E86C28">
      <w:pPr>
        <w:adjustRightInd w:val="0"/>
        <w:jc w:val="both"/>
        <w:outlineLvl w:val="0"/>
        <w:rPr>
          <w:szCs w:val="20"/>
        </w:rPr>
      </w:pPr>
    </w:p>
    <w:p w14:paraId="521EDAA3" w14:textId="77777777" w:rsidR="009E46C8" w:rsidRDefault="009E46C8" w:rsidP="009E46C8">
      <w:pPr>
        <w:tabs>
          <w:tab w:val="left" w:pos="4395"/>
        </w:tabs>
        <w:suppressAutoHyphens/>
        <w:ind w:right="4819"/>
        <w:contextualSpacing/>
        <w:jc w:val="both"/>
      </w:pPr>
      <w:r w:rsidRPr="0065266F">
        <w:rPr>
          <w:rFonts w:eastAsia="Calibri"/>
          <w:lang w:eastAsia="en-US"/>
        </w:rPr>
        <w:t xml:space="preserve">О внесении изменений                                        в приложение к постановлению администрации района от </w:t>
      </w:r>
      <w:r>
        <w:rPr>
          <w:rFonts w:eastAsia="Calibri"/>
          <w:lang w:eastAsia="en-US"/>
        </w:rPr>
        <w:t>01.12.2020</w:t>
      </w:r>
      <w:r w:rsidRPr="0065266F">
        <w:rPr>
          <w:rFonts w:eastAsia="Calibri"/>
          <w:lang w:eastAsia="en-US"/>
        </w:rPr>
        <w:t xml:space="preserve"> № </w:t>
      </w:r>
      <w:r>
        <w:rPr>
          <w:rFonts w:eastAsia="Calibri"/>
          <w:lang w:eastAsia="en-US"/>
        </w:rPr>
        <w:t>1850</w:t>
      </w:r>
      <w:r w:rsidRPr="0065266F">
        <w:rPr>
          <w:rFonts w:eastAsia="Calibri"/>
          <w:lang w:eastAsia="en-US"/>
        </w:rPr>
        <w:t xml:space="preserve"> «</w:t>
      </w:r>
      <w:r w:rsidRPr="00130CD3">
        <w:rPr>
          <w:rFonts w:eastAsia="Calibri"/>
          <w:lang w:eastAsia="en-US"/>
        </w:rPr>
        <w:t>Об утверждении административного регламента предоставления муниципальной услуги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r w:rsidRPr="0065266F">
        <w:rPr>
          <w:rFonts w:eastAsia="Calibri"/>
          <w:lang w:eastAsia="en-US"/>
        </w:rPr>
        <w:t>»</w:t>
      </w:r>
    </w:p>
    <w:p w14:paraId="04B66FD7" w14:textId="77777777" w:rsidR="009E46C8" w:rsidRDefault="009E46C8" w:rsidP="009E46C8">
      <w:pPr>
        <w:widowControl w:val="0"/>
        <w:suppressAutoHyphens/>
        <w:autoSpaceDE w:val="0"/>
        <w:autoSpaceDN w:val="0"/>
        <w:adjustRightInd w:val="0"/>
      </w:pPr>
    </w:p>
    <w:p w14:paraId="65ED4FAA" w14:textId="77777777" w:rsidR="009E46C8" w:rsidRDefault="009E46C8" w:rsidP="009E46C8">
      <w:pPr>
        <w:widowControl w:val="0"/>
        <w:suppressAutoHyphens/>
        <w:autoSpaceDE w:val="0"/>
        <w:autoSpaceDN w:val="0"/>
        <w:adjustRightInd w:val="0"/>
      </w:pPr>
    </w:p>
    <w:p w14:paraId="5C160E50" w14:textId="77777777" w:rsidR="009E46C8" w:rsidRDefault="009E46C8" w:rsidP="009E46C8">
      <w:pPr>
        <w:autoSpaceDE w:val="0"/>
        <w:autoSpaceDN w:val="0"/>
        <w:adjustRightInd w:val="0"/>
        <w:ind w:firstLine="709"/>
        <w:jc w:val="both"/>
        <w:rPr>
          <w:bCs/>
        </w:rPr>
      </w:pPr>
      <w:r>
        <w:rPr>
          <w:iCs/>
          <w:lang w:eastAsia="en-US"/>
        </w:rPr>
        <w:t xml:space="preserve">В </w:t>
      </w:r>
      <w:r w:rsidRPr="00B14B7C">
        <w:rPr>
          <w:rFonts w:eastAsia="Calibri"/>
          <w:iCs/>
          <w:lang w:eastAsia="en-US"/>
        </w:rPr>
        <w:t xml:space="preserve">соответствии с Федеральными законами от 30.12.2020 № 509-ФЗ </w:t>
      </w:r>
      <w:r w:rsidR="00A05BD6">
        <w:rPr>
          <w:rFonts w:eastAsia="Calibri"/>
          <w:iCs/>
          <w:lang w:eastAsia="en-US"/>
        </w:rPr>
        <w:t xml:space="preserve">                    </w:t>
      </w:r>
      <w:proofErr w:type="gramStart"/>
      <w:r w:rsidR="00A05BD6">
        <w:rPr>
          <w:rFonts w:eastAsia="Calibri"/>
          <w:iCs/>
          <w:lang w:eastAsia="en-US"/>
        </w:rPr>
        <w:t xml:space="preserve">   </w:t>
      </w:r>
      <w:r w:rsidRPr="00B14B7C">
        <w:rPr>
          <w:rFonts w:eastAsia="Calibri"/>
          <w:iCs/>
          <w:lang w:eastAsia="en-US"/>
        </w:rPr>
        <w:t>«</w:t>
      </w:r>
      <w:proofErr w:type="gramEnd"/>
      <w:r w:rsidRPr="00B14B7C">
        <w:rPr>
          <w:rFonts w:eastAsia="Calibri"/>
          <w:iCs/>
          <w:lang w:eastAsia="en-US"/>
        </w:rPr>
        <w:t>О внесении изменений в отдельные законодательные акты Российской Федерации»</w:t>
      </w:r>
      <w:r>
        <w:rPr>
          <w:rFonts w:eastAsia="Calibri"/>
          <w:iCs/>
          <w:lang w:eastAsia="en-US"/>
        </w:rPr>
        <w:t xml:space="preserve"> </w:t>
      </w:r>
      <w:r>
        <w:rPr>
          <w:iCs/>
          <w:lang w:eastAsia="en-US"/>
        </w:rPr>
        <w:t xml:space="preserve">и в целях </w:t>
      </w:r>
      <w:r>
        <w:rPr>
          <w:rFonts w:cs="Calibri"/>
          <w:iCs/>
        </w:rPr>
        <w:t>приведения муниципального правового акта района в соответствие с действующим законодательством:</w:t>
      </w:r>
    </w:p>
    <w:p w14:paraId="552FFFEF" w14:textId="77777777" w:rsidR="009E46C8" w:rsidRDefault="009E46C8" w:rsidP="009E46C8">
      <w:pPr>
        <w:autoSpaceDE w:val="0"/>
        <w:autoSpaceDN w:val="0"/>
        <w:adjustRightInd w:val="0"/>
        <w:ind w:firstLine="709"/>
        <w:jc w:val="both"/>
        <w:rPr>
          <w:iCs/>
        </w:rPr>
      </w:pPr>
    </w:p>
    <w:p w14:paraId="2D7A4ABE" w14:textId="77777777" w:rsidR="009E46C8" w:rsidRDefault="009E46C8" w:rsidP="009E46C8">
      <w:pPr>
        <w:ind w:firstLine="709"/>
        <w:jc w:val="both"/>
        <w:rPr>
          <w:bCs/>
        </w:rPr>
      </w:pPr>
      <w:r>
        <w:rPr>
          <w:bCs/>
        </w:rPr>
        <w:t xml:space="preserve">1. </w:t>
      </w:r>
      <w:r w:rsidRPr="0065266F">
        <w:rPr>
          <w:bCs/>
        </w:rPr>
        <w:t xml:space="preserve">Внести в приложение к постановлению администрации района                                  </w:t>
      </w:r>
      <w:r w:rsidRPr="00130CD3">
        <w:rPr>
          <w:bCs/>
        </w:rPr>
        <w:t>от 01.12.2020 № 1850 «Об утверждении административного регламента предоставления муниципальной услуги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r>
        <w:rPr>
          <w:bCs/>
        </w:rPr>
        <w:t xml:space="preserve">» </w:t>
      </w:r>
      <w:r w:rsidRPr="0065266F">
        <w:rPr>
          <w:bCs/>
        </w:rPr>
        <w:t>следующие изменения</w:t>
      </w:r>
      <w:r>
        <w:rPr>
          <w:bCs/>
        </w:rPr>
        <w:t>:</w:t>
      </w:r>
    </w:p>
    <w:p w14:paraId="47922979" w14:textId="77777777" w:rsidR="009E46C8" w:rsidRDefault="009E46C8" w:rsidP="009E46C8">
      <w:pPr>
        <w:ind w:firstLine="709"/>
        <w:jc w:val="both"/>
      </w:pPr>
      <w:r w:rsidRPr="00D66381">
        <w:t>1.1.</w:t>
      </w:r>
      <w:r>
        <w:t xml:space="preserve"> Пункт 3 после слов «Российской Федерации» дополнить словами «, а также органы и организации, указанные в пункте 5 Правил предоставления сведений, документов, материалов, содержащихся в государственных информационных системах обеспечения градостроительной деятельности, утвержденных постановлением Правительства Российской Федерации от 13 марта 2020 года № 279 «Об информационном обеспечения градостроительной деятельности».</w:t>
      </w:r>
    </w:p>
    <w:p w14:paraId="4D4DE79D" w14:textId="77777777" w:rsidR="009E46C8" w:rsidRDefault="009E46C8" w:rsidP="009E46C8">
      <w:pPr>
        <w:ind w:firstLine="709"/>
        <w:jc w:val="both"/>
      </w:pPr>
      <w:r>
        <w:t>1.2. Пункт 25 дополнить абзацем следующего содержания:</w:t>
      </w:r>
    </w:p>
    <w:p w14:paraId="40BB5803" w14:textId="77777777" w:rsidR="009E46C8" w:rsidRDefault="009E46C8" w:rsidP="009E46C8">
      <w:pPr>
        <w:ind w:firstLine="709"/>
        <w:jc w:val="both"/>
      </w:pPr>
      <w:r>
        <w:lastRenderedPageBreak/>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6E2C4D18" w14:textId="77777777" w:rsidR="009E46C8" w:rsidRDefault="009E46C8" w:rsidP="009E46C8">
      <w:pPr>
        <w:ind w:firstLine="709"/>
        <w:jc w:val="both"/>
      </w:pPr>
      <w:r>
        <w:t>1.3. А</w:t>
      </w:r>
      <w:r w:rsidR="00A05BD6">
        <w:t>бзац седьмой</w:t>
      </w:r>
      <w:r>
        <w:t xml:space="preserve"> пункта 27 дополнить словами «</w:t>
      </w:r>
      <w:r w:rsidRPr="007256AA">
        <w:t>, межведомственного запроса</w:t>
      </w:r>
      <w:r>
        <w:t>.».</w:t>
      </w:r>
    </w:p>
    <w:p w14:paraId="3496820A" w14:textId="77777777" w:rsidR="009E46C8" w:rsidRDefault="009E46C8" w:rsidP="009E46C8">
      <w:pPr>
        <w:ind w:firstLine="709"/>
        <w:jc w:val="both"/>
      </w:pPr>
    </w:p>
    <w:p w14:paraId="0D0777E7" w14:textId="77777777" w:rsidR="009E46C8" w:rsidRDefault="009E46C8" w:rsidP="009E46C8">
      <w:pPr>
        <w:tabs>
          <w:tab w:val="left" w:pos="993"/>
        </w:tabs>
        <w:autoSpaceDE w:val="0"/>
        <w:autoSpaceDN w:val="0"/>
        <w:adjustRightInd w:val="0"/>
        <w:ind w:firstLine="709"/>
        <w:jc w:val="both"/>
        <w:outlineLvl w:val="0"/>
      </w:pPr>
      <w:r>
        <w:t>2.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www.nvraion.ru.</w:t>
      </w:r>
    </w:p>
    <w:p w14:paraId="728F8A38" w14:textId="77777777" w:rsidR="009E46C8" w:rsidRDefault="009E46C8" w:rsidP="009E46C8">
      <w:pPr>
        <w:tabs>
          <w:tab w:val="left" w:pos="993"/>
        </w:tabs>
        <w:autoSpaceDE w:val="0"/>
        <w:autoSpaceDN w:val="0"/>
        <w:adjustRightInd w:val="0"/>
        <w:ind w:firstLine="709"/>
        <w:jc w:val="both"/>
        <w:outlineLvl w:val="0"/>
      </w:pPr>
    </w:p>
    <w:p w14:paraId="07B6741E" w14:textId="77777777" w:rsidR="009E46C8" w:rsidRDefault="009E46C8" w:rsidP="009E46C8">
      <w:pPr>
        <w:tabs>
          <w:tab w:val="left" w:pos="993"/>
        </w:tabs>
        <w:autoSpaceDE w:val="0"/>
        <w:autoSpaceDN w:val="0"/>
        <w:adjustRightInd w:val="0"/>
        <w:ind w:firstLine="709"/>
        <w:jc w:val="both"/>
        <w:outlineLvl w:val="0"/>
      </w:pPr>
      <w:r>
        <w:t>3. Управлению общественных связей и информационной политики администрации района (Л.Д. Михеева) опубликовать постановление                                           в приложении «Официальный бюллетень» к районной газете «Новости Приобья».</w:t>
      </w:r>
    </w:p>
    <w:p w14:paraId="7D915A6B" w14:textId="77777777" w:rsidR="009E46C8" w:rsidRDefault="009E46C8" w:rsidP="009E46C8">
      <w:pPr>
        <w:tabs>
          <w:tab w:val="left" w:pos="993"/>
        </w:tabs>
        <w:autoSpaceDE w:val="0"/>
        <w:autoSpaceDN w:val="0"/>
        <w:adjustRightInd w:val="0"/>
        <w:ind w:firstLine="709"/>
        <w:jc w:val="both"/>
        <w:outlineLvl w:val="0"/>
      </w:pPr>
    </w:p>
    <w:p w14:paraId="4C46AB90" w14:textId="77777777" w:rsidR="009E46C8" w:rsidRDefault="009E46C8" w:rsidP="009E46C8">
      <w:pPr>
        <w:tabs>
          <w:tab w:val="left" w:pos="993"/>
        </w:tabs>
        <w:autoSpaceDE w:val="0"/>
        <w:autoSpaceDN w:val="0"/>
        <w:adjustRightInd w:val="0"/>
        <w:ind w:firstLine="709"/>
        <w:jc w:val="both"/>
        <w:outlineLvl w:val="0"/>
      </w:pPr>
      <w:r>
        <w:t xml:space="preserve">4. Постановление вступает в силу после его официального опубликования (обнародования). </w:t>
      </w:r>
    </w:p>
    <w:p w14:paraId="4E309458" w14:textId="77777777" w:rsidR="009E46C8" w:rsidRDefault="009E46C8" w:rsidP="009E46C8">
      <w:pPr>
        <w:tabs>
          <w:tab w:val="left" w:pos="993"/>
        </w:tabs>
        <w:autoSpaceDE w:val="0"/>
        <w:autoSpaceDN w:val="0"/>
        <w:adjustRightInd w:val="0"/>
        <w:ind w:firstLine="709"/>
        <w:jc w:val="both"/>
        <w:outlineLvl w:val="0"/>
      </w:pPr>
    </w:p>
    <w:p w14:paraId="38B7D66D" w14:textId="77777777" w:rsidR="009E46C8" w:rsidRDefault="009E46C8" w:rsidP="009E46C8">
      <w:pPr>
        <w:tabs>
          <w:tab w:val="left" w:pos="993"/>
        </w:tabs>
        <w:autoSpaceDE w:val="0"/>
        <w:autoSpaceDN w:val="0"/>
        <w:adjustRightInd w:val="0"/>
        <w:ind w:firstLine="709"/>
        <w:jc w:val="both"/>
        <w:outlineLvl w:val="0"/>
      </w:pPr>
      <w:r w:rsidRPr="00F80585">
        <w:t>5. Контроль за выполнением постановления возложить на исполняющего обязанности заместителя начальника управления ‒ главного архитектора управления градостроительства, развития жилищно-коммунального комплекса                         и энергетики администрации района В.Ю. Прокофьева.</w:t>
      </w:r>
    </w:p>
    <w:p w14:paraId="7FA9E0FF" w14:textId="77777777" w:rsidR="00E401F0" w:rsidRDefault="00E401F0" w:rsidP="00E401F0">
      <w:pPr>
        <w:tabs>
          <w:tab w:val="left" w:pos="993"/>
        </w:tabs>
        <w:autoSpaceDE w:val="0"/>
        <w:autoSpaceDN w:val="0"/>
        <w:adjustRightInd w:val="0"/>
        <w:ind w:firstLine="709"/>
        <w:jc w:val="both"/>
      </w:pPr>
    </w:p>
    <w:p w14:paraId="332988D4" w14:textId="77777777" w:rsidR="00A05BD6" w:rsidRDefault="00A05BD6" w:rsidP="00E401F0">
      <w:pPr>
        <w:tabs>
          <w:tab w:val="left" w:pos="993"/>
        </w:tabs>
        <w:autoSpaceDE w:val="0"/>
        <w:autoSpaceDN w:val="0"/>
        <w:adjustRightInd w:val="0"/>
        <w:ind w:firstLine="709"/>
        <w:jc w:val="both"/>
      </w:pPr>
    </w:p>
    <w:p w14:paraId="5B72FFF6" w14:textId="77777777" w:rsidR="00487BE9" w:rsidRDefault="00487BE9" w:rsidP="00E86C28">
      <w:pPr>
        <w:adjustRightInd w:val="0"/>
        <w:jc w:val="both"/>
        <w:outlineLvl w:val="0"/>
        <w:rPr>
          <w:szCs w:val="20"/>
        </w:rPr>
      </w:pPr>
    </w:p>
    <w:p w14:paraId="65D25D20" w14:textId="77777777" w:rsidR="009C1FF9" w:rsidRDefault="00487BE9" w:rsidP="00E401F0">
      <w:pPr>
        <w:tabs>
          <w:tab w:val="left" w:pos="0"/>
        </w:tabs>
        <w:jc w:val="both"/>
        <w:rPr>
          <w:szCs w:val="20"/>
        </w:rPr>
      </w:pPr>
      <w:r>
        <w:rPr>
          <w:szCs w:val="24"/>
        </w:rPr>
        <w:t>Глава района                                                                                        Б.А. Саломатин</w:t>
      </w:r>
    </w:p>
    <w:sectPr w:rsidR="009C1FF9" w:rsidSect="00E86C28">
      <w:headerReference w:type="default" r:id="rId9"/>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F66F38" w14:textId="77777777" w:rsidR="00120E96" w:rsidRDefault="00120E96">
      <w:r>
        <w:separator/>
      </w:r>
    </w:p>
  </w:endnote>
  <w:endnote w:type="continuationSeparator" w:id="0">
    <w:p w14:paraId="6F2803FF" w14:textId="77777777" w:rsidR="00120E96" w:rsidRDefault="0012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19E8C" w14:textId="77777777" w:rsidR="00120E96" w:rsidRDefault="00120E96">
      <w:r>
        <w:separator/>
      </w:r>
    </w:p>
  </w:footnote>
  <w:footnote w:type="continuationSeparator" w:id="0">
    <w:p w14:paraId="67F2956C" w14:textId="77777777" w:rsidR="00120E96" w:rsidRDefault="00120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1835847"/>
      <w:docPartObj>
        <w:docPartGallery w:val="Page Numbers (Top of Page)"/>
        <w:docPartUnique/>
      </w:docPartObj>
    </w:sdtPr>
    <w:sdtEndPr/>
    <w:sdtContent>
      <w:p w14:paraId="233F3082" w14:textId="77777777" w:rsidR="001F49E1" w:rsidRDefault="001F49E1">
        <w:pPr>
          <w:pStyle w:val="a4"/>
          <w:jc w:val="center"/>
        </w:pPr>
        <w:r>
          <w:fldChar w:fldCharType="begin"/>
        </w:r>
        <w:r>
          <w:instrText>PAGE   \* MERGEFORMAT</w:instrText>
        </w:r>
        <w:r>
          <w:fldChar w:fldCharType="separate"/>
        </w:r>
        <w:r w:rsidR="00634444">
          <w:rPr>
            <w:noProof/>
          </w:rPr>
          <w:t>2</w:t>
        </w:r>
        <w:r>
          <w:fldChar w:fldCharType="end"/>
        </w:r>
      </w:p>
    </w:sdtContent>
  </w:sdt>
  <w:p w14:paraId="4A34B6FB" w14:textId="77777777" w:rsidR="001F49E1" w:rsidRDefault="001F49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1"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3"/>
  </w:num>
  <w:num w:numId="5">
    <w:abstractNumId w:val="26"/>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4"/>
  </w:num>
  <w:num w:numId="13">
    <w:abstractNumId w:val="22"/>
  </w:num>
  <w:num w:numId="14">
    <w:abstractNumId w:val="18"/>
  </w:num>
  <w:num w:numId="15">
    <w:abstractNumId w:val="0"/>
  </w:num>
  <w:num w:numId="16">
    <w:abstractNumId w:val="11"/>
  </w:num>
  <w:num w:numId="17">
    <w:abstractNumId w:val="17"/>
  </w:num>
  <w:num w:numId="18">
    <w:abstractNumId w:val="25"/>
  </w:num>
  <w:num w:numId="19">
    <w:abstractNumId w:val="28"/>
  </w:num>
  <w:num w:numId="20">
    <w:abstractNumId w:val="9"/>
  </w:num>
  <w:num w:numId="21">
    <w:abstractNumId w:val="21"/>
  </w:num>
  <w:num w:numId="22">
    <w:abstractNumId w:val="19"/>
  </w:num>
  <w:num w:numId="23">
    <w:abstractNumId w:val="27"/>
  </w:num>
  <w:num w:numId="24">
    <w:abstractNumId w:val="13"/>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785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0F18"/>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32CB"/>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34444"/>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46C8"/>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5B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1F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2656"/>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5409"/>
    <o:shapelayout v:ext="edit">
      <o:idmap v:ext="edit" data="1"/>
    </o:shapelayout>
  </w:shapeDefaults>
  <w:decimalSymbol w:val=","/>
  <w:listSeparator w:val=";"/>
  <w14:docId w14:val="5534DF34"/>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20B43-3370-4F06-8FCB-4AA2D92F3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315</Words>
  <Characters>2769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2019-02-11T12:33:00Z</cp:lastPrinted>
  <dcterms:created xsi:type="dcterms:W3CDTF">2025-07-24T07:09:00Z</dcterms:created>
  <dcterms:modified xsi:type="dcterms:W3CDTF">2025-07-24T07:09:00Z</dcterms:modified>
</cp:coreProperties>
</file>